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A544" w14:textId="676F77BB" w:rsidR="00031BAC" w:rsidRPr="00031BAC" w:rsidRDefault="00031BAC" w:rsidP="00031BAC">
      <w:pPr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031BAC">
        <w:rPr>
          <w:rFonts w:asciiTheme="minorHAnsi" w:eastAsiaTheme="minorHAnsi" w:hAnsiTheme="minorHAnsi" w:cstheme="minorHAnsi"/>
          <w:sz w:val="20"/>
          <w:szCs w:val="20"/>
        </w:rPr>
        <w:t xml:space="preserve">Załącznik nr 1 do zapytania ofertowego </w:t>
      </w:r>
      <w:r w:rsidR="00A14419">
        <w:rPr>
          <w:rFonts w:asciiTheme="minorHAnsi" w:eastAsiaTheme="minorHAnsi" w:hAnsiTheme="minorHAnsi" w:cstheme="minorHAnsi"/>
          <w:sz w:val="20"/>
          <w:szCs w:val="20"/>
        </w:rPr>
        <w:t>nr ZP/AO/26</w:t>
      </w:r>
      <w:bookmarkStart w:id="0" w:name="_GoBack"/>
      <w:bookmarkEnd w:id="0"/>
      <w:r w:rsidRPr="00031BAC">
        <w:rPr>
          <w:rFonts w:asciiTheme="minorHAnsi" w:eastAsiaTheme="minorHAnsi" w:hAnsiTheme="minorHAnsi" w:cstheme="minorHAnsi"/>
          <w:sz w:val="20"/>
          <w:szCs w:val="20"/>
        </w:rPr>
        <w:t>/2021</w:t>
      </w:r>
    </w:p>
    <w:p w14:paraId="5717E2F7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</w:p>
    <w:p w14:paraId="4A6AFF96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  <w:r w:rsidRPr="00031BAC">
        <w:rPr>
          <w:rFonts w:asciiTheme="minorHAnsi" w:eastAsiaTheme="minorHAnsi" w:hAnsiTheme="minorHAnsi" w:cstheme="minorHAnsi"/>
          <w:b/>
        </w:rPr>
        <w:t>FORMULARZ OFERTOWY</w:t>
      </w:r>
    </w:p>
    <w:tbl>
      <w:tblPr>
        <w:tblStyle w:val="Tabela-Siatka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031BAC" w:rsidRPr="00031BAC" w14:paraId="63F3FACE" w14:textId="77777777" w:rsidTr="006418D7">
        <w:tc>
          <w:tcPr>
            <w:tcW w:w="9062" w:type="dxa"/>
            <w:gridSpan w:val="2"/>
          </w:tcPr>
          <w:p w14:paraId="05DBFFE0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Zamawiającego</w:t>
            </w:r>
          </w:p>
        </w:tc>
      </w:tr>
      <w:tr w:rsidR="00031BAC" w:rsidRPr="006F7B18" w14:paraId="56FC5DD5" w14:textId="77777777" w:rsidTr="006418D7">
        <w:tc>
          <w:tcPr>
            <w:tcW w:w="9062" w:type="dxa"/>
            <w:gridSpan w:val="2"/>
          </w:tcPr>
          <w:p w14:paraId="21E9A72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Stowarzyszenie Aglomeracja Opolska</w:t>
            </w:r>
          </w:p>
          <w:p w14:paraId="1BBE2F61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ul. Plac Wolności 6</w:t>
            </w:r>
          </w:p>
          <w:p w14:paraId="6A2C562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45-018 Opole</w:t>
            </w:r>
          </w:p>
          <w:p w14:paraId="41F2260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NIP:  7543078725</w:t>
            </w:r>
          </w:p>
          <w:p w14:paraId="01A9D129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Tel: </w:t>
            </w:r>
            <w:r w:rsidRPr="00031BA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+48 77 44 61 408</w:t>
            </w:r>
          </w:p>
          <w:p w14:paraId="6AC9B39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e-mail: zamowienia@ao.opole.pl</w:t>
            </w:r>
          </w:p>
        </w:tc>
      </w:tr>
      <w:tr w:rsidR="00031BAC" w:rsidRPr="00031BAC" w14:paraId="23B49A5B" w14:textId="77777777" w:rsidTr="006418D7">
        <w:tc>
          <w:tcPr>
            <w:tcW w:w="9062" w:type="dxa"/>
            <w:gridSpan w:val="2"/>
          </w:tcPr>
          <w:p w14:paraId="2AA8AAFE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031BAC" w:rsidRPr="00031BAC" w14:paraId="596C001C" w14:textId="77777777" w:rsidTr="006418D7">
        <w:tc>
          <w:tcPr>
            <w:tcW w:w="4611" w:type="dxa"/>
          </w:tcPr>
          <w:p w14:paraId="629264D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4451" w:type="dxa"/>
          </w:tcPr>
          <w:p w14:paraId="2534108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2A827A" w14:textId="77777777" w:rsidTr="006418D7">
        <w:tc>
          <w:tcPr>
            <w:tcW w:w="4611" w:type="dxa"/>
          </w:tcPr>
          <w:p w14:paraId="1F4D1AED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451" w:type="dxa"/>
          </w:tcPr>
          <w:p w14:paraId="6C0EA70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10A4A2A" w14:textId="77777777" w:rsidTr="006418D7">
        <w:tc>
          <w:tcPr>
            <w:tcW w:w="4611" w:type="dxa"/>
          </w:tcPr>
          <w:p w14:paraId="3EDC2802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451" w:type="dxa"/>
          </w:tcPr>
          <w:p w14:paraId="1EF7BC9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9E37C15" w14:textId="77777777" w:rsidTr="006418D7">
        <w:tc>
          <w:tcPr>
            <w:tcW w:w="4611" w:type="dxa"/>
          </w:tcPr>
          <w:p w14:paraId="22CC034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tcW w:w="4451" w:type="dxa"/>
          </w:tcPr>
          <w:p w14:paraId="07A6825A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9138EEC" w14:textId="77777777" w:rsidTr="006418D7">
        <w:trPr>
          <w:trHeight w:val="306"/>
        </w:trPr>
        <w:tc>
          <w:tcPr>
            <w:tcW w:w="4611" w:type="dxa"/>
          </w:tcPr>
          <w:p w14:paraId="471BECB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451" w:type="dxa"/>
          </w:tcPr>
          <w:p w14:paraId="1556414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A878B89" w14:textId="77777777" w:rsidTr="006418D7">
        <w:tc>
          <w:tcPr>
            <w:tcW w:w="9062" w:type="dxa"/>
            <w:gridSpan w:val="2"/>
          </w:tcPr>
          <w:p w14:paraId="53DED8A1" w14:textId="50CC8728" w:rsidR="008C742B" w:rsidRPr="008C742B" w:rsidRDefault="00031BAC" w:rsidP="008C742B">
            <w:pPr>
              <w:suppressAutoHyphens w:val="0"/>
              <w:autoSpaceDN/>
              <w:jc w:val="both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W odpowiedzi </w:t>
            </w:r>
            <w:r w:rsidR="00425A70"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na zapytanie </w:t>
            </w:r>
            <w:r w:rsidR="00425A70"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>ofertowe nr</w:t>
            </w:r>
            <w:r w:rsidR="00A14419"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ZP/AO/26</w:t>
            </w:r>
            <w:r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>/2021/ z dnia</w:t>
            </w:r>
            <w:r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</w:t>
            </w:r>
            <w:r w:rsidR="00D35D78"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22.10</w:t>
            </w:r>
            <w:r w:rsidR="008D62CC"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.</w:t>
            </w:r>
            <w:r w:rsid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2021 r.</w:t>
            </w:r>
            <w:r w:rsidR="008C742B"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na</w:t>
            </w:r>
            <w:r w:rsidR="008C742B" w:rsidRPr="00A14419">
              <w:rPr>
                <w:rFonts w:ascii="Calibri Light" w:hAnsi="Calibri Light" w:cstheme="majorHAnsi"/>
                <w:sz w:val="20"/>
                <w:szCs w:val="20"/>
              </w:rPr>
              <w:t xml:space="preserve"> </w:t>
            </w:r>
            <w:r w:rsidR="00A14419" w:rsidRPr="00A14419">
              <w:rPr>
                <w:rFonts w:ascii="Calibri Light" w:hAnsi="Calibri Light" w:cstheme="majorHAnsi"/>
                <w:sz w:val="20"/>
                <w:szCs w:val="20"/>
              </w:rPr>
              <w:t xml:space="preserve"> </w:t>
            </w:r>
            <w:r w:rsidR="00A14419" w:rsidRPr="00A14419">
              <w:rPr>
                <w:rFonts w:ascii="Calibri Light" w:hAnsi="Calibri Light" w:cstheme="majorHAnsi"/>
                <w:sz w:val="20"/>
                <w:szCs w:val="20"/>
              </w:rPr>
              <w:t>przygotowanie scenariuszy i przeprowadzenie 40 lekcji dla dzieci w szkołach podstawowych w ramach zadania nr 10 we wniosku o dofinansowanie o nazwie działania edukacyjne - lekcje różnorodności biologicznej w</w:t>
            </w:r>
            <w:r w:rsidR="00A14419" w:rsidRPr="00A14419">
              <w:rPr>
                <w:rFonts w:ascii="Calibri Light" w:hAnsi="Calibri Light"/>
                <w:sz w:val="20"/>
                <w:szCs w:val="20"/>
              </w:rPr>
              <w:t xml:space="preserve"> ramach projektu </w:t>
            </w:r>
            <w:r w:rsidR="008C742B" w:rsidRPr="00A1441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8C742B" w:rsidRPr="00A14419">
              <w:rPr>
                <w:rFonts w:ascii="Calibri Light" w:hAnsi="Calibri Light"/>
                <w:bCs/>
                <w:sz w:val="20"/>
                <w:szCs w:val="20"/>
              </w:rPr>
              <w:t xml:space="preserve">w </w:t>
            </w:r>
            <w:r w:rsidR="008C742B" w:rsidRPr="00A14419">
              <w:rPr>
                <w:rFonts w:ascii="Calibri Light" w:hAnsi="Calibri Light"/>
                <w:sz w:val="20"/>
                <w:szCs w:val="20"/>
              </w:rPr>
              <w:t xml:space="preserve">ramach projektu RPOP.05.01.00-16-0004/19 „Ochrona różnorodności biologicznej w Aglomeracji Opolskiej poprzez działania </w:t>
            </w:r>
            <w:proofErr w:type="spellStart"/>
            <w:r w:rsidR="008C742B" w:rsidRPr="00A14419">
              <w:rPr>
                <w:rFonts w:ascii="Calibri Light" w:hAnsi="Calibri Light"/>
                <w:sz w:val="20"/>
                <w:szCs w:val="20"/>
              </w:rPr>
              <w:t>edukacyjno</w:t>
            </w:r>
            <w:proofErr w:type="spellEnd"/>
            <w:r w:rsidR="008C742B" w:rsidRPr="00A14419">
              <w:rPr>
                <w:rFonts w:ascii="Calibri Light" w:hAnsi="Calibri Light"/>
                <w:sz w:val="20"/>
                <w:szCs w:val="20"/>
              </w:rPr>
              <w:t xml:space="preserve"> – informacyjne – etap II zgodnie z umową RPOP.05.01.00-16-0004/19 -00 z dnia 18.08.2020 r.</w:t>
            </w:r>
          </w:p>
          <w:p w14:paraId="443E0661" w14:textId="49D9A789" w:rsidR="00031BAC" w:rsidRPr="00031BAC" w:rsidRDefault="00031BAC" w:rsidP="008D62CC">
            <w:pPr>
              <w:spacing w:line="36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8C742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Podana cena stanowi cenę ryczałtową, obejmować będzie wszystkie koszty:</w:t>
            </w:r>
          </w:p>
        </w:tc>
      </w:tr>
      <w:tr w:rsidR="00031BAC" w:rsidRPr="00031BAC" w14:paraId="539781FC" w14:textId="77777777" w:rsidTr="006418D7">
        <w:tc>
          <w:tcPr>
            <w:tcW w:w="4611" w:type="dxa"/>
          </w:tcPr>
          <w:p w14:paraId="5D00C782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451" w:type="dxa"/>
          </w:tcPr>
          <w:p w14:paraId="01F29DA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zł</w:t>
            </w:r>
          </w:p>
        </w:tc>
      </w:tr>
      <w:tr w:rsidR="00031BAC" w:rsidRPr="00031BAC" w14:paraId="27C76024" w14:textId="77777777" w:rsidTr="006418D7">
        <w:tc>
          <w:tcPr>
            <w:tcW w:w="4611" w:type="dxa"/>
          </w:tcPr>
          <w:p w14:paraId="76628AB8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4451" w:type="dxa"/>
          </w:tcPr>
          <w:p w14:paraId="3D70B472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zł</w:t>
            </w:r>
          </w:p>
        </w:tc>
      </w:tr>
      <w:tr w:rsidR="00031BAC" w:rsidRPr="00031BAC" w14:paraId="37F586BF" w14:textId="77777777" w:rsidTr="006418D7">
        <w:tc>
          <w:tcPr>
            <w:tcW w:w="4611" w:type="dxa"/>
          </w:tcPr>
          <w:p w14:paraId="26C0200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451" w:type="dxa"/>
          </w:tcPr>
          <w:p w14:paraId="339A0D1B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31BAC" w:rsidRPr="00031BAC" w14:paraId="40A51429" w14:textId="77777777" w:rsidTr="006418D7">
        <w:tc>
          <w:tcPr>
            <w:tcW w:w="4611" w:type="dxa"/>
          </w:tcPr>
          <w:p w14:paraId="613F213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słownie cena brutto</w:t>
            </w:r>
          </w:p>
        </w:tc>
        <w:tc>
          <w:tcPr>
            <w:tcW w:w="4451" w:type="dxa"/>
          </w:tcPr>
          <w:p w14:paraId="4DEAB816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18F530" w14:textId="77777777" w:rsidTr="006418D7">
        <w:tc>
          <w:tcPr>
            <w:tcW w:w="4611" w:type="dxa"/>
          </w:tcPr>
          <w:p w14:paraId="18033F8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14:paraId="4FA85D8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Zgodnie z zapytaniem ofertowym</w:t>
            </w:r>
          </w:p>
        </w:tc>
      </w:tr>
      <w:tr w:rsidR="00031BAC" w:rsidRPr="00031BAC" w14:paraId="322A9F49" w14:textId="77777777" w:rsidTr="006418D7">
        <w:trPr>
          <w:trHeight w:val="2201"/>
        </w:trPr>
        <w:tc>
          <w:tcPr>
            <w:tcW w:w="9062" w:type="dxa"/>
            <w:gridSpan w:val="2"/>
          </w:tcPr>
          <w:p w14:paraId="1D82F08E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031BAC">
              <w:rPr>
                <w:rFonts w:asciiTheme="minorHAnsi" w:eastAsiaTheme="minorHAnsi" w:hAnsiTheme="minorHAnsi" w:cstheme="minorHAnsi"/>
                <w:b/>
              </w:rPr>
              <w:t xml:space="preserve">Oświadczenie: </w:t>
            </w:r>
          </w:p>
          <w:p w14:paraId="6BFD9012" w14:textId="602A15F4" w:rsidR="00031BAC" w:rsidRPr="006F7B18" w:rsidRDefault="00031BAC" w:rsidP="006F7B1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Niniejszym oświadczam, że zapoznałem się z warunkami zawartymi w zapytaniu ofertowym 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i w pełni je akceptuję. </w:t>
            </w:r>
            <w:r w:rsidRPr="00031BAC">
              <w:rPr>
                <w:rFonts w:asciiTheme="majorHAnsi" w:eastAsiaTheme="minorHAnsi" w:hAnsiTheme="majorHAnsi" w:cstheme="majorHAnsi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14:paraId="798D05F6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Oświadczam, że wypełniłem obowiązki informacyjne przewidziane w art. 13 lub art. 14 RODO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82D832C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50DE5AE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313134FB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  <w:r w:rsidRPr="00031BAC">
        <w:rPr>
          <w:rFonts w:asciiTheme="minorHAnsi" w:eastAsiaTheme="minorHAnsi" w:hAnsiTheme="minorHAnsi" w:cstheme="minorHAnsi"/>
          <w:sz w:val="16"/>
          <w:szCs w:val="16"/>
        </w:rPr>
        <w:t>……………………………………………………………                                                                               …………………………………………………………………………</w:t>
      </w:r>
    </w:p>
    <w:p w14:paraId="416C6EE7" w14:textId="3DA697D9" w:rsidR="003F0EE8" w:rsidRPr="00031BAC" w:rsidRDefault="008D62CC" w:rsidP="002423B1">
      <w:pPr>
        <w:suppressAutoHyphens w:val="0"/>
        <w:autoSpaceDN/>
        <w:spacing w:line="259" w:lineRule="auto"/>
        <w:ind w:left="708"/>
        <w:textAlignment w:val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Data    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</w:t>
      </w:r>
      <w:r w:rsid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                                 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2423B1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>(Podpis czytelny lub podpis z pieczęcią imienną)</w:t>
      </w:r>
    </w:p>
    <w:sectPr w:rsidR="003F0EE8" w:rsidRPr="00031BAC" w:rsidSect="00425A70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C910" w14:textId="77777777" w:rsidR="00F35152" w:rsidRDefault="00F35152" w:rsidP="00F032BB">
      <w:pPr>
        <w:spacing w:after="0"/>
      </w:pPr>
      <w:r>
        <w:separator/>
      </w:r>
    </w:p>
  </w:endnote>
  <w:endnote w:type="continuationSeparator" w:id="0">
    <w:p w14:paraId="3B1CC34A" w14:textId="77777777" w:rsidR="00F35152" w:rsidRDefault="00F35152" w:rsidP="00F03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36172"/>
      <w:docPartObj>
        <w:docPartGallery w:val="Page Numbers (Bottom of Page)"/>
        <w:docPartUnique/>
      </w:docPartObj>
    </w:sdtPr>
    <w:sdtEndPr/>
    <w:sdtContent>
      <w:p w14:paraId="0B643B5D" w14:textId="5E6843D0" w:rsidR="00BE6E5F" w:rsidRDefault="00BE6E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19">
          <w:rPr>
            <w:noProof/>
          </w:rPr>
          <w:t>1</w:t>
        </w:r>
        <w:r>
          <w:fldChar w:fldCharType="end"/>
        </w:r>
      </w:p>
    </w:sdtContent>
  </w:sdt>
  <w:p w14:paraId="2BAB994F" w14:textId="77777777" w:rsidR="00BE6E5F" w:rsidRDefault="00BE6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FFBC" w14:textId="77777777" w:rsidR="00F35152" w:rsidRDefault="00F35152" w:rsidP="00F032BB">
      <w:pPr>
        <w:spacing w:after="0"/>
      </w:pPr>
      <w:r>
        <w:separator/>
      </w:r>
    </w:p>
  </w:footnote>
  <w:footnote w:type="continuationSeparator" w:id="0">
    <w:p w14:paraId="225B079C" w14:textId="77777777" w:rsidR="00F35152" w:rsidRDefault="00F35152" w:rsidP="00F032BB">
      <w:pPr>
        <w:spacing w:after="0"/>
      </w:pPr>
      <w:r>
        <w:continuationSeparator/>
      </w:r>
    </w:p>
  </w:footnote>
  <w:footnote w:id="1">
    <w:p w14:paraId="3575307F" w14:textId="77777777" w:rsidR="00031BAC" w:rsidRPr="000D25B3" w:rsidRDefault="00031BAC" w:rsidP="00031BA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BD241CA" w14:textId="77777777" w:rsidR="00031BAC" w:rsidRDefault="00031BAC" w:rsidP="00031BA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8C70E2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2D16C" w14:textId="77777777" w:rsidR="00031BAC" w:rsidRDefault="00031BAC" w:rsidP="00031B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6FDE" w14:textId="13A31ADE" w:rsidR="00F35152" w:rsidRDefault="00F35152" w:rsidP="00F5362B">
    <w:pPr>
      <w:pStyle w:val="Nagwek"/>
    </w:pPr>
    <w:r>
      <w:tab/>
    </w:r>
    <w:r w:rsidR="008C742B">
      <w:rPr>
        <w:noProof/>
        <w:lang w:eastAsia="pl-PL"/>
      </w:rPr>
      <w:drawing>
        <wp:inline distT="0" distB="0" distL="0" distR="0" wp14:anchorId="6C75A792" wp14:editId="2BC8701B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517"/>
    <w:multiLevelType w:val="hybridMultilevel"/>
    <w:tmpl w:val="2CC29DA6"/>
    <w:lvl w:ilvl="0" w:tplc="A262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1AC"/>
    <w:multiLevelType w:val="hybridMultilevel"/>
    <w:tmpl w:val="DB54CBDC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60D"/>
    <w:multiLevelType w:val="multilevel"/>
    <w:tmpl w:val="07F217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26667"/>
    <w:multiLevelType w:val="hybridMultilevel"/>
    <w:tmpl w:val="847E3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D5"/>
    <w:multiLevelType w:val="hybridMultilevel"/>
    <w:tmpl w:val="FB00C294"/>
    <w:lvl w:ilvl="0" w:tplc="3DD0A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671"/>
    <w:multiLevelType w:val="hybridMultilevel"/>
    <w:tmpl w:val="D7B4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A34"/>
    <w:multiLevelType w:val="hybridMultilevel"/>
    <w:tmpl w:val="AB5451A2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88BF28">
      <w:start w:val="1"/>
      <w:numFmt w:val="decimal"/>
      <w:lvlText w:val="%4."/>
      <w:lvlJc w:val="left"/>
      <w:pPr>
        <w:ind w:left="644" w:hanging="360"/>
      </w:pPr>
      <w:rPr>
        <w:rFonts w:ascii="Cambria" w:eastAsia="Times New Roman" w:hAnsi="Cambria" w:cs="Times New Roman"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FCA"/>
    <w:multiLevelType w:val="hybridMultilevel"/>
    <w:tmpl w:val="AA68F802"/>
    <w:lvl w:ilvl="0" w:tplc="2F5E8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57755"/>
    <w:multiLevelType w:val="hybridMultilevel"/>
    <w:tmpl w:val="007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1BD2"/>
    <w:multiLevelType w:val="hybridMultilevel"/>
    <w:tmpl w:val="F3CEB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D2A14"/>
    <w:multiLevelType w:val="multilevel"/>
    <w:tmpl w:val="0D22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0DEA"/>
    <w:multiLevelType w:val="hybridMultilevel"/>
    <w:tmpl w:val="DB084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43F06"/>
    <w:multiLevelType w:val="hybridMultilevel"/>
    <w:tmpl w:val="54522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4A7D"/>
    <w:rsid w:val="00031BAC"/>
    <w:rsid w:val="000573FB"/>
    <w:rsid w:val="00064C23"/>
    <w:rsid w:val="00073C06"/>
    <w:rsid w:val="00091787"/>
    <w:rsid w:val="000D6A7B"/>
    <w:rsid w:val="00101369"/>
    <w:rsid w:val="00103477"/>
    <w:rsid w:val="001164A3"/>
    <w:rsid w:val="0013214D"/>
    <w:rsid w:val="00151283"/>
    <w:rsid w:val="00190AC1"/>
    <w:rsid w:val="001E0F61"/>
    <w:rsid w:val="00213BA3"/>
    <w:rsid w:val="002423B1"/>
    <w:rsid w:val="002945D2"/>
    <w:rsid w:val="002A3485"/>
    <w:rsid w:val="002C26A6"/>
    <w:rsid w:val="002F0610"/>
    <w:rsid w:val="00361629"/>
    <w:rsid w:val="00370566"/>
    <w:rsid w:val="003710F8"/>
    <w:rsid w:val="00371B47"/>
    <w:rsid w:val="00382E88"/>
    <w:rsid w:val="003846D6"/>
    <w:rsid w:val="00385A9B"/>
    <w:rsid w:val="00386877"/>
    <w:rsid w:val="003A6DF6"/>
    <w:rsid w:val="003B5740"/>
    <w:rsid w:val="003F0EE8"/>
    <w:rsid w:val="00401609"/>
    <w:rsid w:val="00406379"/>
    <w:rsid w:val="004211C2"/>
    <w:rsid w:val="00425A70"/>
    <w:rsid w:val="00430856"/>
    <w:rsid w:val="004419A1"/>
    <w:rsid w:val="00442785"/>
    <w:rsid w:val="00457F8F"/>
    <w:rsid w:val="00460233"/>
    <w:rsid w:val="004873E1"/>
    <w:rsid w:val="004E71D7"/>
    <w:rsid w:val="005036B9"/>
    <w:rsid w:val="0050380F"/>
    <w:rsid w:val="005069D3"/>
    <w:rsid w:val="00520415"/>
    <w:rsid w:val="00520D5D"/>
    <w:rsid w:val="005300B2"/>
    <w:rsid w:val="00534CAA"/>
    <w:rsid w:val="005477AD"/>
    <w:rsid w:val="00575D7E"/>
    <w:rsid w:val="005775A0"/>
    <w:rsid w:val="005C6F94"/>
    <w:rsid w:val="005D4FF2"/>
    <w:rsid w:val="005D7F31"/>
    <w:rsid w:val="005E5D39"/>
    <w:rsid w:val="00615234"/>
    <w:rsid w:val="006241F2"/>
    <w:rsid w:val="0062604D"/>
    <w:rsid w:val="0062742B"/>
    <w:rsid w:val="00645CF3"/>
    <w:rsid w:val="00675022"/>
    <w:rsid w:val="006957E8"/>
    <w:rsid w:val="006B2DDD"/>
    <w:rsid w:val="006B589C"/>
    <w:rsid w:val="006F7B18"/>
    <w:rsid w:val="006F7BBB"/>
    <w:rsid w:val="007202CD"/>
    <w:rsid w:val="00740C73"/>
    <w:rsid w:val="00742CC8"/>
    <w:rsid w:val="00795CF2"/>
    <w:rsid w:val="007D47EB"/>
    <w:rsid w:val="00817D94"/>
    <w:rsid w:val="008469BE"/>
    <w:rsid w:val="008962B7"/>
    <w:rsid w:val="008B1627"/>
    <w:rsid w:val="008C742B"/>
    <w:rsid w:val="008D62CC"/>
    <w:rsid w:val="009264C9"/>
    <w:rsid w:val="0097742F"/>
    <w:rsid w:val="00982E6C"/>
    <w:rsid w:val="00982F1A"/>
    <w:rsid w:val="00983810"/>
    <w:rsid w:val="009A6EA4"/>
    <w:rsid w:val="009B6BEE"/>
    <w:rsid w:val="009C4D57"/>
    <w:rsid w:val="009E720B"/>
    <w:rsid w:val="00A03FA7"/>
    <w:rsid w:val="00A1405C"/>
    <w:rsid w:val="00A14419"/>
    <w:rsid w:val="00A25774"/>
    <w:rsid w:val="00A25D77"/>
    <w:rsid w:val="00A276E6"/>
    <w:rsid w:val="00A36752"/>
    <w:rsid w:val="00A80B28"/>
    <w:rsid w:val="00A83AEB"/>
    <w:rsid w:val="00A876DF"/>
    <w:rsid w:val="00AC6C84"/>
    <w:rsid w:val="00B635E8"/>
    <w:rsid w:val="00B716E2"/>
    <w:rsid w:val="00BA646C"/>
    <w:rsid w:val="00BD143C"/>
    <w:rsid w:val="00BE3AB1"/>
    <w:rsid w:val="00BE6B42"/>
    <w:rsid w:val="00BE6E5F"/>
    <w:rsid w:val="00BF6116"/>
    <w:rsid w:val="00BF7FC6"/>
    <w:rsid w:val="00C015AA"/>
    <w:rsid w:val="00C04627"/>
    <w:rsid w:val="00C21612"/>
    <w:rsid w:val="00C479FC"/>
    <w:rsid w:val="00C53126"/>
    <w:rsid w:val="00C96DE9"/>
    <w:rsid w:val="00C97D95"/>
    <w:rsid w:val="00CC55B5"/>
    <w:rsid w:val="00CD07D3"/>
    <w:rsid w:val="00D228B2"/>
    <w:rsid w:val="00D352CD"/>
    <w:rsid w:val="00D35D78"/>
    <w:rsid w:val="00DB729A"/>
    <w:rsid w:val="00DC4173"/>
    <w:rsid w:val="00DE27FD"/>
    <w:rsid w:val="00DF091B"/>
    <w:rsid w:val="00E21566"/>
    <w:rsid w:val="00E2188A"/>
    <w:rsid w:val="00E43ADC"/>
    <w:rsid w:val="00E44380"/>
    <w:rsid w:val="00E60E5E"/>
    <w:rsid w:val="00E8043B"/>
    <w:rsid w:val="00EF2A19"/>
    <w:rsid w:val="00F032BB"/>
    <w:rsid w:val="00F154FE"/>
    <w:rsid w:val="00F35152"/>
    <w:rsid w:val="00F4571E"/>
    <w:rsid w:val="00F51538"/>
    <w:rsid w:val="00F5362B"/>
    <w:rsid w:val="00F80051"/>
    <w:rsid w:val="00F935AE"/>
    <w:rsid w:val="00F939F7"/>
    <w:rsid w:val="00FB3B37"/>
    <w:rsid w:val="00FB718D"/>
    <w:rsid w:val="00FC022F"/>
    <w:rsid w:val="00FD18DB"/>
    <w:rsid w:val="00FD540F"/>
    <w:rsid w:val="00FF492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B05CB3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3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2E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C96DE9"/>
    <w:pPr>
      <w:ind w:left="720"/>
      <w:contextualSpacing/>
    </w:pPr>
  </w:style>
  <w:style w:type="character" w:customStyle="1" w:styleId="AkapitzlistZnak">
    <w:name w:val="Akapit z listą Znak"/>
    <w:aliases w:val="Numerowanie Znak,Podsis rysunku Znak"/>
    <w:link w:val="Akapitzlist"/>
    <w:uiPriority w:val="34"/>
    <w:rsid w:val="00F935AE"/>
  </w:style>
  <w:style w:type="table" w:customStyle="1" w:styleId="Tabelasiatki1jasnaakcent51">
    <w:name w:val="Tabela siatki 1 — jasna — akcent 51"/>
    <w:basedOn w:val="Standardowy"/>
    <w:uiPriority w:val="46"/>
    <w:rsid w:val="00720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5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283"/>
    <w:rPr>
      <w:b/>
      <w:bCs/>
      <w:sz w:val="20"/>
      <w:szCs w:val="20"/>
    </w:rPr>
  </w:style>
  <w:style w:type="table" w:customStyle="1" w:styleId="Tabelasiatki1jasnaakcent511">
    <w:name w:val="Tabela siatki 1 — jasna — akcent 511"/>
    <w:basedOn w:val="Standardowy"/>
    <w:uiPriority w:val="46"/>
    <w:rsid w:val="00CC55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211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0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1BA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BAC"/>
    <w:rPr>
      <w:vertAlign w:val="superscript"/>
    </w:rPr>
  </w:style>
  <w:style w:type="character" w:customStyle="1" w:styleId="markedcontent">
    <w:name w:val="markedcontent"/>
    <w:rsid w:val="00C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6F2C-85C2-43B3-BCE3-E29DD82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4</cp:revision>
  <cp:lastPrinted>2021-02-15T08:04:00Z</cp:lastPrinted>
  <dcterms:created xsi:type="dcterms:W3CDTF">2021-08-20T07:17:00Z</dcterms:created>
  <dcterms:modified xsi:type="dcterms:W3CDTF">2021-10-22T12:02:00Z</dcterms:modified>
</cp:coreProperties>
</file>