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0E" w:rsidRPr="006C183B" w:rsidRDefault="00A7410E" w:rsidP="00A7410E">
      <w:pPr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3</w:t>
      </w:r>
      <w:r w:rsidRPr="006C183B">
        <w:rPr>
          <w:rFonts w:ascii="Cambria" w:hAnsi="Cambria" w:cs="Tahoma"/>
          <w:sz w:val="16"/>
          <w:szCs w:val="16"/>
        </w:rPr>
        <w:t xml:space="preserve"> do zapytania ofertowego</w:t>
      </w:r>
    </w:p>
    <w:p w:rsidR="00A7410E" w:rsidRPr="006C183B" w:rsidRDefault="00A7410E" w:rsidP="00A7410E">
      <w:pPr>
        <w:jc w:val="right"/>
        <w:rPr>
          <w:rFonts w:ascii="Cambria" w:hAnsi="Cambria"/>
        </w:rPr>
      </w:pPr>
      <w:r w:rsidRPr="006C183B">
        <w:rPr>
          <w:rFonts w:ascii="Cambria" w:hAnsi="Cambria" w:cs="Tahoma"/>
          <w:sz w:val="16"/>
          <w:szCs w:val="16"/>
        </w:rPr>
        <w:t>nr</w:t>
      </w:r>
      <w:r w:rsidR="00691161">
        <w:rPr>
          <w:rFonts w:ascii="Cambria" w:hAnsi="Cambria" w:cs="Tahoma"/>
          <w:sz w:val="16"/>
          <w:szCs w:val="16"/>
        </w:rPr>
        <w:t xml:space="preserve"> ZP/AO/14</w:t>
      </w:r>
      <w:r>
        <w:rPr>
          <w:rFonts w:ascii="Cambria" w:hAnsi="Cambria" w:cs="Tahoma"/>
          <w:sz w:val="16"/>
          <w:szCs w:val="16"/>
        </w:rPr>
        <w:t>/201</w:t>
      </w:r>
      <w:r w:rsidR="00691161">
        <w:rPr>
          <w:rFonts w:ascii="Cambria" w:hAnsi="Cambria" w:cs="Tahoma"/>
          <w:sz w:val="16"/>
          <w:szCs w:val="16"/>
        </w:rPr>
        <w:t>7</w:t>
      </w:r>
      <w:bookmarkStart w:id="0" w:name="_GoBack"/>
      <w:bookmarkEnd w:id="0"/>
    </w:p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8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proofErr w:type="spellStart"/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szCs w:val="22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</w:t>
      </w:r>
      <w:r w:rsidR="006807F9">
        <w:rPr>
          <w:rFonts w:asciiTheme="minorHAnsi" w:hAnsiTheme="minorHAnsi" w:cstheme="minorHAnsi"/>
          <w:i/>
          <w:szCs w:val="22"/>
        </w:rPr>
        <w:t>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Realizacja </w:t>
      </w:r>
      <w:r w:rsidR="00BC6529">
        <w:rPr>
          <w:rFonts w:asciiTheme="minorHAnsi" w:hAnsiTheme="minorHAnsi" w:cstheme="minorHAnsi"/>
          <w:szCs w:val="22"/>
        </w:rPr>
        <w:t xml:space="preserve">zatwierdzonego </w:t>
      </w:r>
      <w:r w:rsidRPr="00421795">
        <w:rPr>
          <w:rFonts w:asciiTheme="minorHAnsi" w:hAnsiTheme="minorHAnsi" w:cstheme="minorHAnsi"/>
          <w:szCs w:val="22"/>
        </w:rPr>
        <w:t xml:space="preserve">budżetu projektu </w:t>
      </w:r>
      <w:r w:rsidR="00BC6529">
        <w:rPr>
          <w:rFonts w:asciiTheme="minorHAnsi" w:hAnsiTheme="minorHAnsi" w:cstheme="minorHAnsi"/>
          <w:szCs w:val="22"/>
        </w:rPr>
        <w:t>(wersja nr …)</w:t>
      </w:r>
      <w:r w:rsidRPr="00260D9C">
        <w:rPr>
          <w:rFonts w:asciiTheme="minorHAnsi" w:hAnsiTheme="minorHAnsi" w:cstheme="minorHAnsi"/>
          <w:szCs w:val="22"/>
        </w:rPr>
        <w:t>według stanu na dzień</w:t>
      </w:r>
      <w:r w:rsidR="00000D59" w:rsidRPr="00260D9C">
        <w:rPr>
          <w:rFonts w:asciiTheme="minorHAnsi" w:hAnsiTheme="minorHAnsi" w:cstheme="minorHAnsi"/>
          <w:szCs w:val="22"/>
        </w:rPr>
        <w:t xml:space="preserve"> </w:t>
      </w:r>
      <w:r w:rsidR="00BD4402" w:rsidRPr="00260D9C">
        <w:rPr>
          <w:rFonts w:asciiTheme="minorHAnsi" w:hAnsiTheme="minorHAnsi" w:cstheme="minorHAnsi"/>
          <w:szCs w:val="22"/>
        </w:rPr>
        <w:t>…………..</w:t>
      </w:r>
      <w:r w:rsidR="00870EFA">
        <w:rPr>
          <w:rFonts w:asciiTheme="minorHAnsi" w:hAnsiTheme="minorHAnsi" w:cstheme="minorHAnsi"/>
          <w:szCs w:val="22"/>
        </w:rPr>
        <w:t xml:space="preserve"> w </w:t>
      </w:r>
      <w:r w:rsidRPr="00421795">
        <w:rPr>
          <w:rFonts w:asciiTheme="minorHAnsi" w:hAnsiTheme="minorHAnsi" w:cstheme="minorHAnsi"/>
          <w:szCs w:val="22"/>
        </w:rPr>
        <w:t>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3"/>
        <w:gridCol w:w="1638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237EBC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</w:t>
            </w:r>
            <w:r w:rsidRPr="00260D9C">
              <w:rPr>
                <w:rFonts w:asciiTheme="minorHAnsi" w:hAnsiTheme="minorHAnsi" w:cstheme="minorHAnsi"/>
                <w:color w:val="000000"/>
                <w:szCs w:val="22"/>
              </w:rPr>
              <w:t>wydatków zrealizowanych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237EBC">
              <w:rPr>
                <w:rFonts w:asciiTheme="minorHAnsi" w:hAnsiTheme="minorHAnsi" w:cstheme="minorHAnsi"/>
                <w:color w:val="000000"/>
                <w:szCs w:val="22"/>
              </w:rPr>
              <w:t>wg stanu na dzień…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>rawozdaniu rocznym informacja o </w:t>
      </w:r>
      <w:r w:rsidRPr="00421795">
        <w:rPr>
          <w:rFonts w:asciiTheme="minorHAnsi" w:hAnsiTheme="minorHAnsi" w:cstheme="minorHAnsi"/>
          <w:i/>
          <w:szCs w:val="22"/>
        </w:rPr>
        <w:t>tym czy założony wkład własny został wniesiony w wysokości 10% wartości wydatków kwalifikowalnych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9C0CCE" w:rsidRPr="00421795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>dokumentami źródłowymi (fakturami/rachunkami/umowami) oraz dokumentami potwierdzaj</w:t>
      </w:r>
      <w:r w:rsidR="00F53A3F">
        <w:rPr>
          <w:rFonts w:asciiTheme="minorHAnsi" w:hAnsiTheme="minorHAnsi" w:cstheme="minorHAnsi"/>
          <w:szCs w:val="22"/>
        </w:rPr>
        <w:t>ą</w:t>
      </w:r>
      <w:r w:rsidRPr="00421795">
        <w:rPr>
          <w:rFonts w:asciiTheme="minorHAnsi" w:hAnsiTheme="minorHAnsi" w:cstheme="minorHAnsi"/>
          <w:szCs w:val="22"/>
        </w:rPr>
        <w:t>cymi dokonanie płatności (przelewy</w:t>
      </w:r>
      <w:r w:rsidRPr="009B04DE">
        <w:rPr>
          <w:rFonts w:asciiTheme="minorHAnsi" w:hAnsiTheme="minorHAnsi" w:cstheme="minorHAnsi"/>
          <w:szCs w:val="22"/>
        </w:rPr>
        <w:t>).</w:t>
      </w:r>
      <w:r w:rsidR="00F53A3F">
        <w:rPr>
          <w:rFonts w:asciiTheme="minorHAnsi" w:hAnsiTheme="minorHAnsi" w:cstheme="minorHAnsi"/>
          <w:szCs w:val="22"/>
        </w:rPr>
        <w:t xml:space="preserve"> Wydatki pra</w:t>
      </w:r>
      <w:r w:rsidR="009B04DE" w:rsidRPr="009B04DE">
        <w:rPr>
          <w:rFonts w:asciiTheme="minorHAnsi" w:hAnsiTheme="minorHAnsi" w:cstheme="minorHAnsi"/>
          <w:szCs w:val="22"/>
        </w:rPr>
        <w:t xml:space="preserve">widłowo zostały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zaklsyfikowane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do kategorii wydatków bieżących i majątkowych.</w:t>
      </w:r>
    </w:p>
    <w:p w:rsidR="009B04DE" w:rsidRPr="00421795" w:rsidRDefault="009B04D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CE510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02E9">
              <w:rPr>
                <w:rFonts w:asciiTheme="minorHAnsi" w:hAnsiTheme="minorHAnsi" w:cstheme="minorHAnsi"/>
                <w:b/>
                <w:bCs/>
                <w:szCs w:val="22"/>
              </w:rPr>
              <w:t xml:space="preserve">Kwota </w:t>
            </w:r>
            <w:r w:rsidR="00CE5102">
              <w:rPr>
                <w:rFonts w:asciiTheme="minorHAnsi" w:hAnsiTheme="minorHAnsi" w:cstheme="minorHAnsi"/>
                <w:b/>
                <w:bCs/>
                <w:szCs w:val="22"/>
              </w:rPr>
              <w:t>zatwierdzonego budżetu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 xml:space="preserve"> (wersja </w:t>
            </w:r>
            <w:r w:rsidR="00870EFA">
              <w:rPr>
                <w:rFonts w:asciiTheme="minorHAnsi" w:hAnsiTheme="minorHAnsi" w:cstheme="minorHAnsi"/>
                <w:b/>
                <w:bCs/>
                <w:szCs w:val="22"/>
              </w:rPr>
              <w:t xml:space="preserve">nr 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>…)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bieżące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majątkowe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4A63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9B04DE" w:rsidP="00870EFA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Kwota kolejnej transzy wg</w:t>
            </w:r>
            <w:r w:rsidR="00836BAF" w:rsidRPr="004217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70EFA">
              <w:rPr>
                <w:rFonts w:asciiTheme="minorHAnsi" w:hAnsiTheme="minorHAnsi" w:cstheme="minorHAnsi"/>
                <w:szCs w:val="22"/>
              </w:rPr>
              <w:t>zatwierdzonego budżetu (wersja nr …)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9B04DE" w:rsidRDefault="009B04DE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…..zł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ZALECENIA </w:t>
      </w: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8C362D" w:rsidRPr="008D037B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8D037B">
        <w:rPr>
          <w:rFonts w:asciiTheme="minorHAnsi" w:hAnsiTheme="minorHAnsi" w:cstheme="minorHAnsi"/>
          <w:i/>
          <w:sz w:val="22"/>
          <w:szCs w:val="22"/>
        </w:rPr>
        <w:t xml:space="preserve">Tutaj </w:t>
      </w:r>
      <w:r w:rsidR="00CE5102" w:rsidRPr="008D037B">
        <w:rPr>
          <w:rFonts w:asciiTheme="minorHAnsi" w:hAnsiTheme="minorHAnsi" w:cstheme="minorHAnsi"/>
          <w:i/>
          <w:sz w:val="22"/>
          <w:szCs w:val="22"/>
        </w:rPr>
        <w:t>powinny być zamieszone informacje o zaleceniach</w:t>
      </w:r>
      <w:r w:rsidR="00634903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rewidenta </w:t>
      </w:r>
      <w:r w:rsidR="004E02CD">
        <w:rPr>
          <w:rFonts w:asciiTheme="minorHAnsi" w:hAnsiTheme="minorHAnsi" w:cstheme="minorHAnsi"/>
          <w:i/>
          <w:sz w:val="22"/>
          <w:szCs w:val="22"/>
        </w:rPr>
        <w:t xml:space="preserve">przekazanych </w:t>
      </w:r>
      <w:proofErr w:type="spellStart"/>
      <w:r w:rsidR="004E02CD">
        <w:rPr>
          <w:rFonts w:asciiTheme="minorHAnsi" w:hAnsiTheme="minorHAnsi" w:cstheme="minorHAnsi"/>
          <w:i/>
          <w:sz w:val="22"/>
          <w:szCs w:val="22"/>
        </w:rPr>
        <w:t>dotacjobiorcy</w:t>
      </w:r>
      <w:proofErr w:type="spellEnd"/>
      <w:r w:rsidR="004E02CD"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>trakcie kontroli sprawozdania</w:t>
      </w:r>
      <w:r w:rsidR="004E02CD">
        <w:rPr>
          <w:rFonts w:asciiTheme="minorHAnsi" w:hAnsiTheme="minorHAnsi" w:cstheme="minorHAnsi"/>
          <w:i/>
          <w:sz w:val="22"/>
          <w:szCs w:val="22"/>
        </w:rPr>
        <w:t>,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 xml:space="preserve">w szczególności dotyczących sposobu prowadzenia ewidencji </w:t>
      </w:r>
      <w:r w:rsidR="00B01914" w:rsidRPr="008D037B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Pr="008D037B">
        <w:rPr>
          <w:rFonts w:asciiTheme="minorHAnsi" w:hAnsiTheme="minorHAnsi" w:cstheme="minorHAnsi"/>
          <w:i/>
          <w:sz w:val="22"/>
          <w:szCs w:val="22"/>
        </w:rPr>
        <w:t>mogą zostać umieszczone ewentualne zalecenia dot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>yczące</w:t>
      </w:r>
      <w:r w:rsidRPr="008D037B">
        <w:rPr>
          <w:rFonts w:asciiTheme="minorHAnsi" w:hAnsiTheme="minorHAnsi" w:cstheme="minorHAnsi"/>
          <w:i/>
          <w:sz w:val="22"/>
          <w:szCs w:val="22"/>
        </w:rPr>
        <w:t xml:space="preserve">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DB3C9C" w:rsidRPr="00421795" w:rsidRDefault="00DB3C9C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="009B04DE">
        <w:rPr>
          <w:rFonts w:asciiTheme="minorHAnsi" w:hAnsiTheme="minorHAnsi" w:cstheme="minorHAnsi"/>
        </w:rPr>
        <w:t xml:space="preserve">……………………………. </w:t>
      </w:r>
      <w:r w:rsidRPr="001835B3">
        <w:rPr>
          <w:rFonts w:asciiTheme="minorHAnsi" w:hAnsiTheme="minorHAnsi" w:cstheme="minorHAnsi"/>
        </w:rPr>
        <w:t>data</w:t>
      </w:r>
      <w:r w:rsidR="009B04DE">
        <w:rPr>
          <w:rFonts w:asciiTheme="minorHAnsi" w:hAnsiTheme="minorHAnsi" w:cstheme="minorHAnsi"/>
        </w:rPr>
        <w:t>………..</w:t>
      </w:r>
      <w:r w:rsidRPr="001835B3">
        <w:rPr>
          <w:rFonts w:asciiTheme="minorHAnsi" w:hAnsiTheme="minorHAnsi" w:cstheme="minorHAnsi"/>
        </w:rPr>
        <w:t>………….r.</w:t>
      </w:r>
    </w:p>
    <w:sectPr w:rsidR="00861A53" w:rsidRPr="001835B3" w:rsidSect="00396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418" w:bottom="1418" w:left="1418" w:header="567" w:footer="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B" w:rsidRDefault="005E5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8E" w:rsidRDefault="005370BF" w:rsidP="00DE375C">
    <w:pPr>
      <w:pStyle w:val="Nagwek5"/>
    </w:pPr>
    <w:r>
      <w:rPr>
        <w:noProof/>
      </w:rPr>
      <w:drawing>
        <wp:inline distT="0" distB="0" distL="0" distR="0" wp14:anchorId="08BDCC91" wp14:editId="745D8EA5">
          <wp:extent cx="5764530" cy="675640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B" w:rsidRDefault="005E5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B" w:rsidRDefault="005E5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B" w:rsidRDefault="005E52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B" w:rsidRDefault="005E5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37EBC"/>
    <w:rsid w:val="00240DB4"/>
    <w:rsid w:val="00245919"/>
    <w:rsid w:val="00246B23"/>
    <w:rsid w:val="0024727E"/>
    <w:rsid w:val="00260D9C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549E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96200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0D13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63A0"/>
    <w:rsid w:val="004B5D85"/>
    <w:rsid w:val="004C0508"/>
    <w:rsid w:val="004C660C"/>
    <w:rsid w:val="004D3562"/>
    <w:rsid w:val="004D36A7"/>
    <w:rsid w:val="004D3B89"/>
    <w:rsid w:val="004D5509"/>
    <w:rsid w:val="004D5675"/>
    <w:rsid w:val="004E02CD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370BF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524B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19CE"/>
    <w:rsid w:val="0061212F"/>
    <w:rsid w:val="006144BB"/>
    <w:rsid w:val="006231AE"/>
    <w:rsid w:val="00624473"/>
    <w:rsid w:val="0062572F"/>
    <w:rsid w:val="00630552"/>
    <w:rsid w:val="0063233A"/>
    <w:rsid w:val="006343DE"/>
    <w:rsid w:val="00634903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07F9"/>
    <w:rsid w:val="006812D8"/>
    <w:rsid w:val="00691161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4F2B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55B4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0EFA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37B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64A2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4DE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16DE3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7410E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1914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C6529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102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6BBC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A5E52"/>
    <w:rsid w:val="00DB3C9C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75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368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3A3F"/>
    <w:rsid w:val="00F54354"/>
    <w:rsid w:val="00F54FA7"/>
    <w:rsid w:val="00F5601D"/>
    <w:rsid w:val="00F609D6"/>
    <w:rsid w:val="00F64D03"/>
    <w:rsid w:val="00F67FD8"/>
    <w:rsid w:val="00F702E9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A718F255-A519-48AE-BF5B-1D4F6DD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56BBC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2EE5-4F75-42CB-A5EF-C1B8ECF7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2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Joanna Koszyk</cp:lastModifiedBy>
  <cp:revision>3</cp:revision>
  <cp:lastPrinted>2013-11-19T15:34:00Z</cp:lastPrinted>
  <dcterms:created xsi:type="dcterms:W3CDTF">2016-12-19T07:46:00Z</dcterms:created>
  <dcterms:modified xsi:type="dcterms:W3CDTF">2017-12-19T08:26:00Z</dcterms:modified>
</cp:coreProperties>
</file>