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6527D4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nr 2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6527D4" w:rsidRDefault="00175DF0" w:rsidP="00175DF0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1F6CC1">
        <w:rPr>
          <w:rFonts w:ascii="Cambria" w:eastAsiaTheme="minorHAnsi" w:hAnsi="Cambria" w:cs="Tahoma"/>
          <w:sz w:val="16"/>
          <w:szCs w:val="16"/>
          <w:lang w:eastAsia="en-US"/>
        </w:rPr>
        <w:t xml:space="preserve">38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/2018/Bioróżnorodność </w:t>
      </w:r>
    </w:p>
    <w:p w:rsidR="00175DF0" w:rsidRDefault="00175DF0" w:rsidP="00175DF0">
      <w:pPr>
        <w:spacing w:line="360" w:lineRule="auto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Oświadczam, że spełniam warunki udziału w postęp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owaniu o udzielenie zamówienia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              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nr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CA00F5">
        <w:rPr>
          <w:rFonts w:ascii="Cambria" w:eastAsiaTheme="minorHAnsi" w:hAnsi="Cambria" w:cs="Tahoma"/>
          <w:sz w:val="22"/>
          <w:szCs w:val="22"/>
          <w:lang w:eastAsia="en-US"/>
        </w:rPr>
        <w:t>ZP/AO/ 3</w:t>
      </w:r>
      <w:bookmarkStart w:id="0" w:name="_GoBack"/>
      <w:bookmarkEnd w:id="0"/>
      <w:r w:rsidR="00A56644">
        <w:rPr>
          <w:rFonts w:ascii="Cambria" w:eastAsiaTheme="minorHAnsi" w:hAnsi="Cambria" w:cs="Tahoma"/>
          <w:sz w:val="22"/>
          <w:szCs w:val="22"/>
          <w:lang w:eastAsia="en-US"/>
        </w:rPr>
        <w:t>8</w:t>
      </w:r>
      <w:r w:rsidRPr="00175DF0">
        <w:rPr>
          <w:rFonts w:ascii="Cambria" w:eastAsiaTheme="minorHAnsi" w:hAnsi="Cambria" w:cs="Tahoma"/>
          <w:sz w:val="22"/>
          <w:szCs w:val="22"/>
          <w:lang w:eastAsia="en-US"/>
        </w:rPr>
        <w:t>/2018/Bioróżnorodność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Dysponuję osobami zd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olnymi do wykonania zamówienia,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zapewnię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wykładowców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/trenerów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posiadających kwalifikacje adekwatne do zakresu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prowadzonych przez nich szkoleń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175DF0" w:rsidRPr="00175DF0" w:rsidRDefault="00175DF0" w:rsidP="00175DF0">
      <w:pPr>
        <w:spacing w:line="360" w:lineRule="auto"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Oświadczam, że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szkolenia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stanowiące przedmiot zamówienia zostanie zrealizowane zgodnie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 warunkami określonymi w opisie przedmiotu zamówienia w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zapytaniu ofertowym.</w:t>
      </w:r>
    </w:p>
    <w:p w:rsidR="007E1AB2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E1AB2" w:rsidRPr="006527D4" w:rsidRDefault="007E1AB2" w:rsidP="007E1AB2">
      <w:pPr>
        <w:spacing w:line="360" w:lineRule="auto"/>
        <w:jc w:val="both"/>
        <w:rPr>
          <w:rFonts w:ascii="Cambria" w:eastAsiaTheme="minorHAnsi" w:hAnsi="Cambria" w:cs="Tahoma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 zgodne                         z prawdą.</w:t>
      </w:r>
    </w:p>
    <w:p w:rsidR="007E1AB2" w:rsidRPr="00175DF0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…………………………………..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Miejsce i data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tabs>
          <w:tab w:val="left" w:pos="4186"/>
        </w:tabs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175DF0" w:rsidRPr="00175DF0" w:rsidRDefault="00E86BDA" w:rsidP="00175DF0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  <w:r w:rsid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1F6CC1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37050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56644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A00F5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703B4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6825-164C-4AA6-8291-D98613DD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43</cp:revision>
  <cp:lastPrinted>2018-07-03T06:46:00Z</cp:lastPrinted>
  <dcterms:created xsi:type="dcterms:W3CDTF">2017-02-16T07:35:00Z</dcterms:created>
  <dcterms:modified xsi:type="dcterms:W3CDTF">2018-07-03T06:46:00Z</dcterms:modified>
</cp:coreProperties>
</file>